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B6" w:rsidRDefault="003A0CB6" w:rsidP="003A0CB6">
      <w:pPr>
        <w:tabs>
          <w:tab w:val="left" w:pos="238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0AFC">
        <w:rPr>
          <w:rFonts w:ascii="Times New Roman" w:hAnsi="Times New Roman"/>
          <w:sz w:val="28"/>
          <w:szCs w:val="28"/>
        </w:rPr>
        <w:t>рафик проведения и сдачи документов школьного этапа ВсОШ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олимпиадных заданий: 10:00 в день соответствующей олимпиады.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олимпиады: 14:00.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получения ответов и критериев оценки заданий: 16:00в день соответствующей олимпиады.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заседаний апелляционных  комиссий: 14:00.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760E">
        <w:rPr>
          <w:rFonts w:ascii="Times New Roman" w:hAnsi="Times New Roman"/>
          <w:sz w:val="28"/>
          <w:szCs w:val="28"/>
        </w:rPr>
        <w:t>Предоставление материалов в облачное  хранилищ</w:t>
      </w:r>
      <w:proofErr w:type="gramStart"/>
      <w:r w:rsidRPr="00B2760E">
        <w:rPr>
          <w:rFonts w:ascii="Times New Roman" w:hAnsi="Times New Roman"/>
          <w:sz w:val="28"/>
          <w:szCs w:val="28"/>
        </w:rPr>
        <w:t>е(</w:t>
      </w:r>
      <w:proofErr w:type="gramEnd"/>
      <w:r w:rsidRPr="00B2760E">
        <w:rPr>
          <w:rFonts w:ascii="Times New Roman" w:hAnsi="Times New Roman"/>
          <w:sz w:val="28"/>
          <w:szCs w:val="28"/>
        </w:rPr>
        <w:t>ссылка предоставляется в день проверки)</w:t>
      </w:r>
      <w:r w:rsidRPr="00E00AFC">
        <w:rPr>
          <w:rFonts w:ascii="Times New Roman" w:hAnsi="Times New Roman"/>
        </w:rPr>
        <w:t>:</w:t>
      </w:r>
      <w:r>
        <w:rPr>
          <w:rFonts w:ascii="Times New Roman" w:hAnsi="Times New Roman"/>
          <w:sz w:val="28"/>
          <w:szCs w:val="28"/>
        </w:rPr>
        <w:t xml:space="preserve">12:00 </w:t>
      </w:r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</w:t>
      </w:r>
      <w:r w:rsidRPr="00613D4B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а</w:t>
      </w:r>
      <w:r w:rsidRPr="00613D4B">
        <w:rPr>
          <w:rFonts w:ascii="Times New Roman" w:hAnsi="Times New Roman"/>
          <w:sz w:val="28"/>
          <w:szCs w:val="28"/>
        </w:rPr>
        <w:t>:</w:t>
      </w:r>
      <w:hyperlink r:id="rId4" w:history="1">
        <w:r w:rsidRPr="00AF010A">
          <w:rPr>
            <w:rStyle w:val="a4"/>
            <w:rFonts w:ascii="Times New Roman" w:hAnsi="Times New Roman"/>
            <w:sz w:val="28"/>
            <w:szCs w:val="28"/>
          </w:rPr>
          <w:t>vsosh2023-24@yandex.ru</w:t>
        </w:r>
      </w:hyperlink>
    </w:p>
    <w:p w:rsidR="003A0CB6" w:rsidRDefault="003A0CB6" w:rsidP="003A0CB6">
      <w:pPr>
        <w:tabs>
          <w:tab w:val="left" w:pos="2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02ED">
        <w:rPr>
          <w:rFonts w:ascii="Times New Roman" w:hAnsi="Times New Roman"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C47F3">
        <w:rPr>
          <w:rFonts w:ascii="Times New Roman" w:hAnsi="Times New Roman"/>
          <w:sz w:val="28"/>
          <w:szCs w:val="28"/>
        </w:rPr>
        <w:t>общеобразовательная организация, в которой обучается участник Олимпиады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5494" w:type="dxa"/>
        <w:tblLook w:val="04A0"/>
      </w:tblPr>
      <w:tblGrid>
        <w:gridCol w:w="514"/>
        <w:gridCol w:w="2511"/>
        <w:gridCol w:w="1379"/>
        <w:gridCol w:w="1111"/>
        <w:gridCol w:w="1763"/>
        <w:gridCol w:w="1694"/>
        <w:gridCol w:w="1530"/>
        <w:gridCol w:w="1535"/>
        <w:gridCol w:w="1763"/>
        <w:gridCol w:w="1694"/>
      </w:tblGrid>
      <w:tr w:rsidR="003A0CB6" w:rsidRPr="00E00AFC" w:rsidTr="002C788A">
        <w:tc>
          <w:tcPr>
            <w:tcW w:w="514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№</w:t>
            </w:r>
          </w:p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proofErr w:type="gramStart"/>
            <w:r w:rsidRPr="00E00AFC">
              <w:rPr>
                <w:rFonts w:ascii="Times New Roman" w:hAnsi="Times New Roman"/>
              </w:rPr>
              <w:t>п</w:t>
            </w:r>
            <w:proofErr w:type="gramEnd"/>
            <w:r w:rsidRPr="00E00AFC">
              <w:rPr>
                <w:rFonts w:ascii="Times New Roman" w:hAnsi="Times New Roman"/>
              </w:rPr>
              <w:t>/п</w:t>
            </w:r>
          </w:p>
        </w:tc>
        <w:tc>
          <w:tcPr>
            <w:tcW w:w="2511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79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111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763" w:type="dxa"/>
          </w:tcPr>
          <w:p w:rsidR="003A0CB6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первичных результатов в 14.00</w:t>
            </w:r>
          </w:p>
        </w:tc>
        <w:tc>
          <w:tcPr>
            <w:tcW w:w="1530" w:type="dxa"/>
          </w:tcPr>
          <w:p w:rsidR="003A0CB6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Подача апелляций, рассмотрение работ</w:t>
            </w:r>
          </w:p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16.30</w:t>
            </w:r>
          </w:p>
        </w:tc>
        <w:tc>
          <w:tcPr>
            <w:tcW w:w="1535" w:type="dxa"/>
          </w:tcPr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Рассмотрение апелляций</w:t>
            </w:r>
          </w:p>
        </w:tc>
        <w:tc>
          <w:tcPr>
            <w:tcW w:w="1763" w:type="dxa"/>
          </w:tcPr>
          <w:p w:rsidR="003A0CB6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материалов в облачное  хранилище</w:t>
            </w:r>
          </w:p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(ссылка предоставляется в день проверки)</w:t>
            </w:r>
            <w:r w:rsidRPr="00E00AFC">
              <w:rPr>
                <w:rFonts w:ascii="Times New Roman" w:hAnsi="Times New Roman"/>
              </w:rPr>
              <w:t xml:space="preserve"> до 1</w:t>
            </w:r>
            <w:r>
              <w:rPr>
                <w:rFonts w:ascii="Times New Roman" w:hAnsi="Times New Roman"/>
              </w:rPr>
              <w:t>2</w:t>
            </w:r>
            <w:r w:rsidRPr="00E00AFC">
              <w:rPr>
                <w:rFonts w:ascii="Times New Roman" w:hAnsi="Times New Roman"/>
              </w:rPr>
              <w:t>.00</w:t>
            </w:r>
          </w:p>
        </w:tc>
        <w:tc>
          <w:tcPr>
            <w:tcW w:w="1694" w:type="dxa"/>
          </w:tcPr>
          <w:p w:rsidR="003A0CB6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 w:rsidRPr="00E00AFC">
              <w:rPr>
                <w:rFonts w:ascii="Times New Roman" w:hAnsi="Times New Roman"/>
              </w:rPr>
              <w:t>Опубликование итоговых результатов</w:t>
            </w:r>
          </w:p>
          <w:p w:rsidR="003A0CB6" w:rsidRPr="00E00AFC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18-19.09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20.09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21.09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22.09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25.09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Искусств</w:t>
            </w:r>
            <w:proofErr w:type="gramStart"/>
            <w:r w:rsidRPr="001E440E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1E440E">
              <w:rPr>
                <w:rFonts w:ascii="Times New Roman" w:hAnsi="Times New Roman"/>
                <w:sz w:val="24"/>
                <w:szCs w:val="24"/>
              </w:rPr>
              <w:t>МХК)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26-27.09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3.10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4.10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5.10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21-22.09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5</w:t>
            </w:r>
            <w:r w:rsidRPr="006C47F1">
              <w:t>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6</w:t>
            </w:r>
            <w:r w:rsidRPr="006C47F1">
              <w:t>.09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7</w:t>
            </w:r>
            <w:r w:rsidRPr="006C47F1">
              <w:t>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29.09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22-23.09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26.09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8</w:t>
            </w:r>
            <w:r w:rsidRPr="006C47F1">
              <w:t>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9</w:t>
            </w:r>
            <w:r w:rsidRPr="006C47F1">
              <w:t>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9.</w:t>
            </w:r>
            <w:r w:rsidRPr="006C47F1">
              <w:t>0</w:t>
            </w:r>
            <w:r>
              <w:t>9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3</w:t>
            </w:r>
            <w:r>
              <w:t>0</w:t>
            </w:r>
            <w:r w:rsidRPr="006C47F1">
              <w:t>.0</w:t>
            </w:r>
            <w:r>
              <w:t>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>
              <w:t>2</w:t>
            </w:r>
            <w:r w:rsidRPr="006C47F1">
              <w:t>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17-18.10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19.10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20.10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1</w:t>
            </w:r>
            <w:r w:rsidRPr="006C47F1">
              <w:t>.10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3</w:t>
            </w:r>
            <w:r w:rsidRPr="006C47F1">
              <w:t>.10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</w:t>
            </w:r>
            <w:r>
              <w:t>4</w:t>
            </w:r>
            <w:r w:rsidRPr="006C47F1">
              <w:t>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379" w:type="dxa"/>
          </w:tcPr>
          <w:p w:rsidR="003A0CB6" w:rsidRPr="006C47F1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6C47F1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28.09</w:t>
            </w:r>
          </w:p>
        </w:tc>
        <w:tc>
          <w:tcPr>
            <w:tcW w:w="1530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29.09</w:t>
            </w:r>
          </w:p>
        </w:tc>
        <w:tc>
          <w:tcPr>
            <w:tcW w:w="1535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30.09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2.10</w:t>
            </w:r>
          </w:p>
        </w:tc>
        <w:tc>
          <w:tcPr>
            <w:tcW w:w="1694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6C47F1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22-23.09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25.09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26.09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27.09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25.09.2023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26-27.09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30</w:t>
            </w:r>
            <w:r w:rsidRPr="007003EB">
              <w:t>.0</w:t>
            </w:r>
            <w:r>
              <w:t>9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2</w:t>
            </w:r>
            <w:r w:rsidRPr="007003EB">
              <w:t>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4.10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2.10.2023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3-4.10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5.10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6.10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7</w:t>
            </w:r>
            <w:r w:rsidRPr="007003EB">
              <w:t>.10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</w:t>
            </w:r>
            <w:r>
              <w:t>0</w:t>
            </w:r>
            <w:r w:rsidRPr="007003EB">
              <w:t>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11.10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379" w:type="dxa"/>
          </w:tcPr>
          <w:p w:rsidR="003A0CB6" w:rsidRPr="006552AB" w:rsidRDefault="003A0CB6" w:rsidP="002C788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1111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25-26.09</w:t>
            </w:r>
          </w:p>
        </w:tc>
        <w:tc>
          <w:tcPr>
            <w:tcW w:w="1763" w:type="dxa"/>
          </w:tcPr>
          <w:p w:rsidR="003A0CB6" w:rsidRPr="006C47F1" w:rsidRDefault="003A0CB6" w:rsidP="002C788A">
            <w:pPr>
              <w:tabs>
                <w:tab w:val="left" w:pos="238"/>
              </w:tabs>
            </w:pPr>
            <w:r w:rsidRPr="006C47F1">
              <w:t>27.09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28.09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29.09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30.09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10-11.10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12.10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13.10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</w:t>
            </w: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</w:t>
            </w:r>
            <w:r>
              <w:t>6</w:t>
            </w:r>
            <w:r w:rsidRPr="007003EB">
              <w:t>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</w:t>
            </w:r>
            <w:r>
              <w:t>7</w:t>
            </w:r>
            <w:r w:rsidRPr="007003EB">
              <w:t>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1</w:t>
            </w:r>
            <w:r>
              <w:t>8</w:t>
            </w:r>
            <w:r w:rsidRPr="007003EB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379" w:type="dxa"/>
          </w:tcPr>
          <w:p w:rsidR="003A0CB6" w:rsidRPr="007003EB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7003EB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111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27-28.09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 w:rsidRPr="007003EB">
              <w:t>2.</w:t>
            </w:r>
            <w:r>
              <w:t>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3</w:t>
            </w:r>
            <w:r w:rsidRPr="007003EB">
              <w:t>.10</w:t>
            </w:r>
          </w:p>
        </w:tc>
        <w:tc>
          <w:tcPr>
            <w:tcW w:w="1530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4</w:t>
            </w:r>
            <w:r w:rsidRPr="007003EB">
              <w:t>.10</w:t>
            </w:r>
          </w:p>
        </w:tc>
        <w:tc>
          <w:tcPr>
            <w:tcW w:w="1535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5</w:t>
            </w:r>
            <w:r w:rsidRPr="007003EB">
              <w:t>.10</w:t>
            </w:r>
          </w:p>
        </w:tc>
        <w:tc>
          <w:tcPr>
            <w:tcW w:w="1763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6</w:t>
            </w:r>
            <w:r w:rsidRPr="007003EB">
              <w:t>.10</w:t>
            </w:r>
          </w:p>
        </w:tc>
        <w:tc>
          <w:tcPr>
            <w:tcW w:w="1694" w:type="dxa"/>
          </w:tcPr>
          <w:p w:rsidR="003A0CB6" w:rsidRPr="007003EB" w:rsidRDefault="003A0CB6" w:rsidP="002C788A">
            <w:pPr>
              <w:tabs>
                <w:tab w:val="left" w:pos="238"/>
              </w:tabs>
            </w:pPr>
            <w:r>
              <w:t>9</w:t>
            </w:r>
            <w:r w:rsidRPr="007003EB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379" w:type="dxa"/>
          </w:tcPr>
          <w:p w:rsidR="003A0CB6" w:rsidRPr="004C1164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6</w:t>
            </w:r>
            <w:r w:rsidRPr="004C1164">
              <w:t>.09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379" w:type="dxa"/>
          </w:tcPr>
          <w:p w:rsidR="003A0CB6" w:rsidRPr="004C1164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1379" w:type="dxa"/>
          </w:tcPr>
          <w:p w:rsidR="003A0CB6" w:rsidRPr="004C1164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09.10.2023</w:t>
            </w:r>
          </w:p>
        </w:tc>
        <w:tc>
          <w:tcPr>
            <w:tcW w:w="1111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10-11.10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12.10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13.10</w:t>
            </w:r>
          </w:p>
        </w:tc>
        <w:tc>
          <w:tcPr>
            <w:tcW w:w="1530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4</w:t>
            </w:r>
            <w:r w:rsidRPr="004C1164">
              <w:t>.10</w:t>
            </w:r>
          </w:p>
        </w:tc>
        <w:tc>
          <w:tcPr>
            <w:tcW w:w="1535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6</w:t>
            </w:r>
            <w:r w:rsidRPr="004C1164">
              <w:t>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7</w:t>
            </w:r>
            <w:r w:rsidRPr="004C1164">
              <w:t>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</w:t>
            </w:r>
            <w:r>
              <w:t>8</w:t>
            </w:r>
            <w:r w:rsidRPr="004C1164">
              <w:t>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9" w:type="dxa"/>
          </w:tcPr>
          <w:p w:rsidR="003A0CB6" w:rsidRPr="004C1164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111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17-18.10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19.10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20.10</w:t>
            </w:r>
          </w:p>
        </w:tc>
        <w:tc>
          <w:tcPr>
            <w:tcW w:w="1530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1</w:t>
            </w:r>
            <w:r w:rsidRPr="004C1164">
              <w:t>.10</w:t>
            </w:r>
          </w:p>
        </w:tc>
        <w:tc>
          <w:tcPr>
            <w:tcW w:w="1535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.10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4</w:t>
            </w:r>
            <w:r w:rsidRPr="004C1164">
              <w:t>.10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25.10</w:t>
            </w:r>
          </w:p>
        </w:tc>
      </w:tr>
      <w:tr w:rsidR="003A0CB6" w:rsidTr="002C788A">
        <w:tc>
          <w:tcPr>
            <w:tcW w:w="514" w:type="dxa"/>
          </w:tcPr>
          <w:p w:rsidR="003A0CB6" w:rsidRPr="00751373" w:rsidRDefault="003A0CB6" w:rsidP="002C788A">
            <w:pPr>
              <w:tabs>
                <w:tab w:val="left" w:pos="238"/>
              </w:tabs>
              <w:rPr>
                <w:rFonts w:ascii="Times New Roman" w:hAnsi="Times New Roman"/>
                <w:sz w:val="24"/>
                <w:szCs w:val="24"/>
              </w:rPr>
            </w:pPr>
            <w:r w:rsidRPr="007513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</w:tcPr>
          <w:p w:rsidR="003A0CB6" w:rsidRPr="001E440E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1E440E">
              <w:rPr>
                <w:rFonts w:ascii="Times New Roman" w:hAnsi="Times New Roman"/>
                <w:sz w:val="24"/>
                <w:szCs w:val="24"/>
              </w:rPr>
              <w:t>Русский язык (</w:t>
            </w: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  <w:r w:rsidRPr="001E44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</w:tcPr>
          <w:p w:rsidR="003A0CB6" w:rsidRPr="004C1164" w:rsidRDefault="003A0CB6" w:rsidP="002C788A">
            <w:pPr>
              <w:rPr>
                <w:rFonts w:ascii="Times New Roman" w:hAnsi="Times New Roman"/>
                <w:sz w:val="24"/>
                <w:szCs w:val="24"/>
              </w:rPr>
            </w:pPr>
            <w:r w:rsidRPr="004C1164"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111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19-20.09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21.09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22.09</w:t>
            </w:r>
          </w:p>
        </w:tc>
        <w:tc>
          <w:tcPr>
            <w:tcW w:w="1530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3</w:t>
            </w:r>
            <w:r w:rsidRPr="004C1164">
              <w:t>.09</w:t>
            </w:r>
          </w:p>
        </w:tc>
        <w:tc>
          <w:tcPr>
            <w:tcW w:w="1535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</w:t>
            </w:r>
            <w:r>
              <w:t>5</w:t>
            </w:r>
            <w:r w:rsidRPr="004C1164">
              <w:t>.09</w:t>
            </w:r>
          </w:p>
        </w:tc>
        <w:tc>
          <w:tcPr>
            <w:tcW w:w="1763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>
              <w:t>26</w:t>
            </w:r>
            <w:r w:rsidRPr="004C1164">
              <w:t>.09</w:t>
            </w:r>
          </w:p>
        </w:tc>
        <w:tc>
          <w:tcPr>
            <w:tcW w:w="1694" w:type="dxa"/>
          </w:tcPr>
          <w:p w:rsidR="003A0CB6" w:rsidRPr="004C1164" w:rsidRDefault="003A0CB6" w:rsidP="002C788A">
            <w:pPr>
              <w:tabs>
                <w:tab w:val="left" w:pos="238"/>
              </w:tabs>
            </w:pPr>
            <w:r w:rsidRPr="004C1164">
              <w:t>27.09</w:t>
            </w:r>
          </w:p>
        </w:tc>
      </w:tr>
    </w:tbl>
    <w:p w:rsidR="003A0CB6" w:rsidRDefault="003A0CB6" w:rsidP="003A0C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</w:p>
    <w:p w:rsidR="003A0CB6" w:rsidRDefault="003A0CB6" w:rsidP="003A0CB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hAnsi="Times New Roman"/>
          <w:color w:val="1A1A1A"/>
          <w:sz w:val="28"/>
          <w:szCs w:val="28"/>
        </w:rPr>
        <w:t>График проведения школьного этапа Всероссийской олимпиады школьников на платформе «Сириус</w:t>
      </w:r>
      <w:proofErr w:type="gramStart"/>
      <w:r>
        <w:rPr>
          <w:rFonts w:ascii="Times New Roman" w:hAnsi="Times New Roman"/>
          <w:color w:val="1A1A1A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1A1A1A"/>
          <w:sz w:val="28"/>
          <w:szCs w:val="28"/>
        </w:rPr>
        <w:t>урсы»</w:t>
      </w:r>
    </w:p>
    <w:p w:rsidR="003A0CB6" w:rsidRDefault="003A0CB6" w:rsidP="003A0CB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p w:rsidR="003A0CB6" w:rsidRDefault="003A0CB6" w:rsidP="003A0CB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1A1A1A"/>
          <w:sz w:val="28"/>
          <w:szCs w:val="28"/>
        </w:rPr>
      </w:pPr>
    </w:p>
    <w:tbl>
      <w:tblPr>
        <w:tblStyle w:val="a3"/>
        <w:tblW w:w="0" w:type="auto"/>
        <w:tblInd w:w="1406" w:type="dxa"/>
        <w:tblLook w:val="04A0"/>
      </w:tblPr>
      <w:tblGrid>
        <w:gridCol w:w="2660"/>
        <w:gridCol w:w="2693"/>
        <w:gridCol w:w="2563"/>
        <w:gridCol w:w="2505"/>
      </w:tblGrid>
      <w:tr w:rsidR="003A0CB6" w:rsidTr="002C788A"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3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05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A0CB6" w:rsidTr="002C788A"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26.09.2023</w:t>
            </w:r>
          </w:p>
        </w:tc>
        <w:tc>
          <w:tcPr>
            <w:tcW w:w="2563" w:type="dxa"/>
            <w:vMerge w:val="restart"/>
          </w:tcPr>
          <w:p w:rsidR="003A0CB6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На платформе «Сириус. Курсы»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</w:tcPr>
          <w:p w:rsidR="003A0CB6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 xml:space="preserve">Региональный центр выявления и поддержки одарённых детей «Ступени успеха» </w:t>
            </w:r>
          </w:p>
        </w:tc>
      </w:tr>
      <w:tr w:rsidR="003A0CB6" w:rsidTr="002C788A">
        <w:trPr>
          <w:trHeight w:val="70"/>
        </w:trPr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3A0CB6" w:rsidRDefault="003A0CB6" w:rsidP="002C788A"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  <w:tc>
          <w:tcPr>
            <w:tcW w:w="2563" w:type="dxa"/>
            <w:vMerge/>
          </w:tcPr>
          <w:p w:rsidR="003A0CB6" w:rsidRDefault="003A0CB6" w:rsidP="002C788A">
            <w:pPr>
              <w:jc w:val="right"/>
            </w:pPr>
          </w:p>
        </w:tc>
        <w:tc>
          <w:tcPr>
            <w:tcW w:w="2505" w:type="dxa"/>
            <w:vMerge/>
          </w:tcPr>
          <w:p w:rsidR="003A0CB6" w:rsidRDefault="003A0CB6" w:rsidP="002C788A">
            <w:pPr>
              <w:jc w:val="right"/>
            </w:pPr>
          </w:p>
        </w:tc>
      </w:tr>
      <w:tr w:rsidR="003A0CB6" w:rsidTr="002C788A"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3A0CB6" w:rsidRDefault="003A0CB6" w:rsidP="002C788A"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  <w:tc>
          <w:tcPr>
            <w:tcW w:w="2563" w:type="dxa"/>
            <w:vMerge/>
          </w:tcPr>
          <w:p w:rsidR="003A0CB6" w:rsidRDefault="003A0CB6" w:rsidP="002C788A">
            <w:pPr>
              <w:jc w:val="right"/>
            </w:pPr>
          </w:p>
        </w:tc>
        <w:tc>
          <w:tcPr>
            <w:tcW w:w="2505" w:type="dxa"/>
            <w:vMerge/>
          </w:tcPr>
          <w:p w:rsidR="003A0CB6" w:rsidRDefault="003A0CB6" w:rsidP="002C788A">
            <w:pPr>
              <w:jc w:val="right"/>
            </w:pPr>
          </w:p>
        </w:tc>
      </w:tr>
      <w:tr w:rsidR="003A0CB6" w:rsidTr="002C788A"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3A0CB6" w:rsidRDefault="003A0CB6" w:rsidP="002C788A"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  <w:tc>
          <w:tcPr>
            <w:tcW w:w="2563" w:type="dxa"/>
            <w:vMerge/>
          </w:tcPr>
          <w:p w:rsidR="003A0CB6" w:rsidRDefault="003A0CB6" w:rsidP="002C788A">
            <w:pPr>
              <w:jc w:val="right"/>
            </w:pPr>
          </w:p>
        </w:tc>
        <w:tc>
          <w:tcPr>
            <w:tcW w:w="2505" w:type="dxa"/>
            <w:vMerge/>
          </w:tcPr>
          <w:p w:rsidR="003A0CB6" w:rsidRDefault="003A0CB6" w:rsidP="002C788A">
            <w:pPr>
              <w:jc w:val="right"/>
            </w:pPr>
          </w:p>
        </w:tc>
      </w:tr>
      <w:tr w:rsidR="003A0CB6" w:rsidTr="002C788A">
        <w:tc>
          <w:tcPr>
            <w:tcW w:w="2660" w:type="dxa"/>
          </w:tcPr>
          <w:p w:rsidR="003A0CB6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3A0CB6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3A0CB6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A0CB6" w:rsidRPr="00E4014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17.10.2023</w:t>
            </w:r>
          </w:p>
          <w:p w:rsidR="003A0CB6" w:rsidRPr="00E4014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18.10.2023</w:t>
            </w:r>
          </w:p>
        </w:tc>
        <w:tc>
          <w:tcPr>
            <w:tcW w:w="2563" w:type="dxa"/>
            <w:vMerge/>
          </w:tcPr>
          <w:p w:rsidR="003A0CB6" w:rsidRDefault="003A0CB6" w:rsidP="002C788A">
            <w:pPr>
              <w:jc w:val="right"/>
            </w:pPr>
          </w:p>
        </w:tc>
        <w:tc>
          <w:tcPr>
            <w:tcW w:w="2505" w:type="dxa"/>
            <w:vMerge/>
          </w:tcPr>
          <w:p w:rsidR="003A0CB6" w:rsidRDefault="003A0CB6" w:rsidP="002C788A">
            <w:pPr>
              <w:jc w:val="right"/>
            </w:pPr>
          </w:p>
        </w:tc>
      </w:tr>
      <w:tr w:rsidR="003A0CB6" w:rsidTr="002C788A">
        <w:tc>
          <w:tcPr>
            <w:tcW w:w="2660" w:type="dxa"/>
          </w:tcPr>
          <w:p w:rsidR="003A0CB6" w:rsidRPr="001E656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1E6567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693" w:type="dxa"/>
          </w:tcPr>
          <w:p w:rsidR="003A0CB6" w:rsidRPr="00E40147" w:rsidRDefault="003A0CB6" w:rsidP="002C788A">
            <w:pPr>
              <w:rPr>
                <w:rFonts w:ascii="Times New Roman" w:hAnsi="Times New Roman"/>
                <w:sz w:val="28"/>
                <w:szCs w:val="28"/>
              </w:rPr>
            </w:pPr>
            <w:r w:rsidRPr="00E40147"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  <w:tc>
          <w:tcPr>
            <w:tcW w:w="2563" w:type="dxa"/>
            <w:vMerge/>
          </w:tcPr>
          <w:p w:rsidR="003A0CB6" w:rsidRDefault="003A0CB6" w:rsidP="002C788A">
            <w:pPr>
              <w:jc w:val="right"/>
            </w:pPr>
          </w:p>
        </w:tc>
        <w:tc>
          <w:tcPr>
            <w:tcW w:w="2505" w:type="dxa"/>
            <w:vMerge/>
          </w:tcPr>
          <w:p w:rsidR="003A0CB6" w:rsidRDefault="003A0CB6" w:rsidP="002C788A">
            <w:pPr>
              <w:jc w:val="right"/>
            </w:pPr>
          </w:p>
        </w:tc>
      </w:tr>
    </w:tbl>
    <w:p w:rsidR="003A0CB6" w:rsidRDefault="003A0CB6" w:rsidP="003A0CB6">
      <w:pPr>
        <w:tabs>
          <w:tab w:val="left" w:pos="238"/>
        </w:tabs>
      </w:pPr>
    </w:p>
    <w:p w:rsidR="00535CA2" w:rsidRDefault="00535CA2"/>
    <w:sectPr w:rsidR="00535CA2" w:rsidSect="003A0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CB6"/>
    <w:rsid w:val="003A0CB6"/>
    <w:rsid w:val="0053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A0C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sh2023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>Hewlett-Packard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2023-09-11T12:33:00Z</dcterms:created>
  <dcterms:modified xsi:type="dcterms:W3CDTF">2023-09-11T12:34:00Z</dcterms:modified>
</cp:coreProperties>
</file>