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378" w:rsidRDefault="00380378" w:rsidP="00380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законного представителя иностранного гражданина или лица без гражданства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380378" w:rsidRDefault="00380378" w:rsidP="00380378">
      <w:pPr>
        <w:jc w:val="center"/>
        <w:rPr>
          <w:b/>
          <w:sz w:val="28"/>
          <w:szCs w:val="28"/>
        </w:rPr>
      </w:pPr>
    </w:p>
    <w:p w:rsidR="00380378" w:rsidRDefault="00380378" w:rsidP="00380378">
      <w:pPr>
        <w:jc w:val="center"/>
        <w:rPr>
          <w:b/>
          <w:sz w:val="28"/>
          <w:szCs w:val="28"/>
        </w:rPr>
      </w:pPr>
    </w:p>
    <w:p w:rsidR="00380378" w:rsidRDefault="00380378" w:rsidP="00380378">
      <w:pPr>
        <w:rPr>
          <w:b/>
          <w:sz w:val="28"/>
          <w:szCs w:val="28"/>
        </w:rPr>
      </w:pPr>
    </w:p>
    <w:p w:rsidR="00380378" w:rsidRDefault="00380378" w:rsidP="003803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Я _________</w:t>
      </w:r>
      <w:r>
        <w:rPr>
          <w:b/>
          <w:sz w:val="28"/>
          <w:szCs w:val="28"/>
        </w:rPr>
        <w:t>__________________________________________________</w:t>
      </w:r>
    </w:p>
    <w:p w:rsidR="00380378" w:rsidRDefault="00380378" w:rsidP="00380378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(ФИО законного представителя несовершеннолетнего)</w:t>
      </w:r>
    </w:p>
    <w:p w:rsidR="00380378" w:rsidRDefault="00380378" w:rsidP="00380378">
      <w:pPr>
        <w:spacing w:line="276" w:lineRule="auto"/>
      </w:pPr>
    </w:p>
    <w:p w:rsidR="00380378" w:rsidRDefault="00380378" w:rsidP="00380378">
      <w:pPr>
        <w:spacing w:line="276" w:lineRule="auto"/>
        <w:rPr>
          <w:sz w:val="20"/>
          <w:szCs w:val="20"/>
        </w:rPr>
      </w:pPr>
      <w:r>
        <w:rPr>
          <w:sz w:val="28"/>
          <w:szCs w:val="28"/>
        </w:rPr>
        <w:t>родитель несовершеннолетнего</w:t>
      </w:r>
      <w:r>
        <w:rPr>
          <w:sz w:val="20"/>
          <w:szCs w:val="20"/>
        </w:rPr>
        <w:t>______________________________________________________</w:t>
      </w:r>
    </w:p>
    <w:p w:rsidR="00380378" w:rsidRDefault="00380378" w:rsidP="00380378">
      <w:pPr>
        <w:pStyle w:val="1"/>
        <w:rPr>
          <w:sz w:val="28"/>
          <w:szCs w:val="28"/>
        </w:rPr>
      </w:pPr>
      <w:r>
        <w:t xml:space="preserve">___________________  __________________ </w:t>
      </w:r>
      <w:r>
        <w:rPr>
          <w:sz w:val="28"/>
          <w:szCs w:val="28"/>
        </w:rPr>
        <w:t>года рождения, поступающего в МБОУ «Школа №      » в __________ класс для получения начального общего, основного общего и среднего общего образования (</w:t>
      </w:r>
      <w:r>
        <w:rPr>
          <w:sz w:val="20"/>
          <w:szCs w:val="20"/>
        </w:rPr>
        <w:t>нужное подчеркнуть</w:t>
      </w:r>
      <w:r>
        <w:rPr>
          <w:sz w:val="28"/>
          <w:szCs w:val="28"/>
        </w:rPr>
        <w:t>), в соответствии со ст. 67 и 78 Федерального закона "Об образовании в Российской Федерации" от 29 декабря 2012 г. N 273-ФЗ ( в ред. Федерального закона от 28 декабря 2024 г. N 544-ФЗ), Порядком приёма на обучение по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 сентября 2020 г. N 458 (в ред. приказа Министерства просвещения Российской Федерации от 04.03.2025 г. « 171, даю своё согласие для прохождения моим ребёнком __________________________________________________________________</w:t>
      </w:r>
    </w:p>
    <w:p w:rsidR="00380378" w:rsidRDefault="00380378" w:rsidP="00380378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ФИО ребёнка</w:t>
      </w:r>
    </w:p>
    <w:p w:rsidR="00380378" w:rsidRDefault="00380378" w:rsidP="00380378">
      <w:pPr>
        <w:pStyle w:val="1"/>
        <w:rPr>
          <w:sz w:val="28"/>
          <w:szCs w:val="28"/>
        </w:rPr>
      </w:pPr>
      <w:r>
        <w:rPr>
          <w:sz w:val="20"/>
          <w:szCs w:val="20"/>
        </w:rPr>
        <w:t>_______________________________</w:t>
      </w:r>
      <w:r>
        <w:rPr>
          <w:sz w:val="28"/>
          <w:szCs w:val="28"/>
        </w:rPr>
        <w:t xml:space="preserve"> года рождения, тестирования на знание русского языка, достаточное для освоения образовательных программ </w:t>
      </w:r>
    </w:p>
    <w:p w:rsidR="00380378" w:rsidRDefault="00380378" w:rsidP="00380378">
      <w:pPr>
        <w:pStyle w:val="1"/>
        <w:rPr>
          <w:sz w:val="28"/>
          <w:szCs w:val="28"/>
        </w:rPr>
      </w:pPr>
      <w:r>
        <w:rPr>
          <w:sz w:val="28"/>
          <w:szCs w:val="28"/>
        </w:rPr>
        <w:t>начального общего, основного общего и среднего общего образования.</w:t>
      </w:r>
    </w:p>
    <w:p w:rsidR="00380378" w:rsidRDefault="00380378" w:rsidP="00380378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нужное подчеркнуть</w:t>
      </w:r>
    </w:p>
    <w:p w:rsidR="00380378" w:rsidRDefault="00380378" w:rsidP="00380378">
      <w:pPr>
        <w:spacing w:line="276" w:lineRule="auto"/>
      </w:pPr>
    </w:p>
    <w:p w:rsidR="00380378" w:rsidRDefault="00380378" w:rsidP="00380378">
      <w:pPr>
        <w:spacing w:line="276" w:lineRule="auto"/>
      </w:pPr>
    </w:p>
    <w:p w:rsidR="00380378" w:rsidRDefault="00380378" w:rsidP="00380378">
      <w:pPr>
        <w:spacing w:line="276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115"/>
        <w:gridCol w:w="3115"/>
      </w:tblGrid>
      <w:tr w:rsidR="00380378" w:rsidTr="00E106C7">
        <w:tc>
          <w:tcPr>
            <w:tcW w:w="3115" w:type="dxa"/>
          </w:tcPr>
          <w:p w:rsidR="00380378" w:rsidRDefault="00380378" w:rsidP="00E106C7">
            <w:pPr>
              <w:spacing w:line="276" w:lineRule="auto"/>
            </w:pPr>
            <w:r>
              <w:t>____________________________</w:t>
            </w:r>
          </w:p>
          <w:p w:rsidR="00380378" w:rsidRDefault="00380378" w:rsidP="00E106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3115" w:type="dxa"/>
          </w:tcPr>
          <w:p w:rsidR="00380378" w:rsidRDefault="00380378" w:rsidP="00E106C7">
            <w:pPr>
              <w:spacing w:line="276" w:lineRule="auto"/>
            </w:pPr>
            <w:r>
              <w:t>_______________________</w:t>
            </w:r>
          </w:p>
          <w:p w:rsidR="00380378" w:rsidRDefault="00380378" w:rsidP="00E106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</w:tcPr>
          <w:p w:rsidR="00380378" w:rsidRDefault="00380378" w:rsidP="00E106C7">
            <w:pPr>
              <w:spacing w:line="276" w:lineRule="auto"/>
            </w:pPr>
            <w:r>
              <w:t>_____________________</w:t>
            </w:r>
          </w:p>
          <w:p w:rsidR="00380378" w:rsidRDefault="00380378" w:rsidP="00E106C7">
            <w:pPr>
              <w:spacing w:line="276" w:lineRule="auto"/>
              <w:jc w:val="center"/>
            </w:pPr>
            <w:r>
              <w:t>(дата)</w:t>
            </w:r>
          </w:p>
        </w:tc>
      </w:tr>
    </w:tbl>
    <w:p w:rsidR="00380378" w:rsidRDefault="00380378" w:rsidP="00380378">
      <w:pPr>
        <w:spacing w:line="276" w:lineRule="auto"/>
      </w:pPr>
    </w:p>
    <w:p w:rsidR="00380378" w:rsidRDefault="00380378" w:rsidP="00380378">
      <w:pPr>
        <w:spacing w:line="276" w:lineRule="auto"/>
      </w:pPr>
    </w:p>
    <w:p w:rsidR="00BE4D2E" w:rsidRPr="00380378" w:rsidRDefault="00BE4D2E" w:rsidP="00380378">
      <w:bookmarkStart w:id="0" w:name="_GoBack"/>
      <w:bookmarkEnd w:id="0"/>
    </w:p>
    <w:sectPr w:rsidR="00BE4D2E" w:rsidRPr="00380378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53"/>
    <w:rsid w:val="00380378"/>
    <w:rsid w:val="004A2153"/>
    <w:rsid w:val="00BE4D2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056DB-FAF2-45B9-8C72-F25AEB96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2153"/>
    <w:rPr>
      <w:color w:val="0000FF"/>
      <w:u w:val="single"/>
    </w:rPr>
  </w:style>
  <w:style w:type="table" w:styleId="a4">
    <w:name w:val="Table Grid"/>
    <w:basedOn w:val="a1"/>
    <w:uiPriority w:val="39"/>
    <w:qFormat/>
    <w:rsid w:val="0038037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380378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</cp:lastModifiedBy>
  <cp:revision>4</cp:revision>
  <dcterms:created xsi:type="dcterms:W3CDTF">2025-03-28T13:33:00Z</dcterms:created>
  <dcterms:modified xsi:type="dcterms:W3CDTF">2025-06-17T08:05:00Z</dcterms:modified>
</cp:coreProperties>
</file>