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2153" w:rsidRDefault="004A2153" w:rsidP="004A2153">
      <w:pPr>
        <w:jc w:val="right"/>
      </w:pPr>
      <w:r>
        <w:t>образец</w:t>
      </w:r>
    </w:p>
    <w:p w:rsidR="004A2153" w:rsidRDefault="004A2153">
      <w:r>
        <w:t>На фирменном бланке образовательного учреждения</w:t>
      </w:r>
    </w:p>
    <w:p w:rsidR="004A2153" w:rsidRDefault="004A2153"/>
    <w:tbl>
      <w:tblPr>
        <w:tblW w:w="0" w:type="auto"/>
        <w:tblLook w:val="0000" w:firstRow="0" w:lastRow="0" w:firstColumn="0" w:lastColumn="0" w:noHBand="0" w:noVBand="0"/>
      </w:tblPr>
      <w:tblGrid>
        <w:gridCol w:w="4907"/>
        <w:gridCol w:w="4908"/>
      </w:tblGrid>
      <w:tr w:rsidR="004A2153" w:rsidTr="00D068B5">
        <w:tc>
          <w:tcPr>
            <w:tcW w:w="4907" w:type="dxa"/>
          </w:tcPr>
          <w:p w:rsidR="004A2153" w:rsidRDefault="004A2153" w:rsidP="004A2153">
            <w:pPr>
              <w:spacing w:after="160" w:line="259" w:lineRule="auto"/>
              <w:rPr>
                <w:bCs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4"/>
            <w:bookmarkStart w:id="3" w:name="OLE_LINK3"/>
          </w:p>
        </w:tc>
        <w:tc>
          <w:tcPr>
            <w:tcW w:w="4908" w:type="dxa"/>
          </w:tcPr>
          <w:p w:rsidR="004A2153" w:rsidRDefault="004A2153" w:rsidP="00D068B5">
            <w:pPr>
              <w:tabs>
                <w:tab w:val="left" w:pos="268"/>
              </w:tabs>
              <w:rPr>
                <w:b/>
                <w:sz w:val="28"/>
                <w:szCs w:val="28"/>
              </w:rPr>
            </w:pPr>
          </w:p>
          <w:p w:rsidR="004A2153" w:rsidRDefault="004A2153" w:rsidP="00D068B5">
            <w:pPr>
              <w:tabs>
                <w:tab w:val="left" w:pos="2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Директору МБОУ «Школа № </w:t>
            </w:r>
            <w:r w:rsidR="001219D0">
              <w:rPr>
                <w:b/>
                <w:sz w:val="28"/>
                <w:szCs w:val="28"/>
              </w:rPr>
              <w:t>112</w:t>
            </w:r>
            <w:r>
              <w:rPr>
                <w:b/>
                <w:sz w:val="28"/>
                <w:szCs w:val="28"/>
              </w:rPr>
              <w:t>»</w:t>
            </w:r>
          </w:p>
          <w:p w:rsidR="004A2153" w:rsidRDefault="001219D0" w:rsidP="00D068B5">
            <w:pPr>
              <w:tabs>
                <w:tab w:val="left" w:pos="2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Ивановой А.А</w:t>
            </w:r>
          </w:p>
        </w:tc>
      </w:tr>
    </w:tbl>
    <w:p w:rsidR="004A2153" w:rsidRDefault="004A2153" w:rsidP="004A2153">
      <w:pPr>
        <w:tabs>
          <w:tab w:val="left" w:pos="268"/>
        </w:tabs>
        <w:jc w:val="center"/>
        <w:rPr>
          <w:sz w:val="28"/>
          <w:szCs w:val="28"/>
        </w:rPr>
      </w:pPr>
    </w:p>
    <w:p w:rsidR="004A2153" w:rsidRDefault="004A2153" w:rsidP="004A21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End w:id="0"/>
      <w:bookmarkEnd w:id="1"/>
      <w:bookmarkEnd w:id="2"/>
      <w:bookmarkEnd w:id="3"/>
    </w:p>
    <w:p w:rsidR="004A2153" w:rsidRDefault="004A2153" w:rsidP="004A215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НАПРАВЛЕНИЕ</w:t>
      </w:r>
    </w:p>
    <w:p w:rsidR="004A2153" w:rsidRDefault="004A2153" w:rsidP="004A2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иностранного гражданина или лица без гражданства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4A2153" w:rsidRDefault="004A2153" w:rsidP="004A2153">
      <w:pPr>
        <w:jc w:val="center"/>
        <w:rPr>
          <w:b/>
          <w:sz w:val="28"/>
          <w:szCs w:val="28"/>
        </w:rPr>
      </w:pPr>
    </w:p>
    <w:p w:rsidR="004A2153" w:rsidRDefault="004A2153" w:rsidP="004A215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общеобразовательное учреждение города Ростова-на-Дону «Школа №</w:t>
      </w:r>
      <w:r w:rsidR="00974527">
        <w:rPr>
          <w:rFonts w:eastAsia="Calibri"/>
          <w:sz w:val="28"/>
          <w:szCs w:val="28"/>
        </w:rPr>
        <w:t xml:space="preserve"> ______</w:t>
      </w:r>
      <w:bookmarkStart w:id="4" w:name="_GoBack"/>
      <w:bookmarkEnd w:id="4"/>
      <w:r w:rsidR="001219D0"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основании ст. 67 и 78 Федерального закона "Об образовании в Российской Федерации" от 29 декабря 2012 г. N 273-ФЗ ( в ред. Федерального закона от 28 декабря 2024 г. N 544-ФЗ), Порядка приема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 сентября 2020 г. N 458 (в ред. приказа Министерства просвещения Российской Федерации от 04.03.2025 г. №171, направляет </w:t>
      </w:r>
    </w:p>
    <w:p w:rsidR="004A2153" w:rsidRDefault="004A2153" w:rsidP="004A21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4A2153" w:rsidRDefault="004A2153" w:rsidP="004A2153">
      <w:pPr>
        <w:jc w:val="center"/>
        <w:rPr>
          <w:sz w:val="20"/>
          <w:szCs w:val="20"/>
        </w:rPr>
      </w:pPr>
      <w:r>
        <w:rPr>
          <w:sz w:val="20"/>
          <w:szCs w:val="20"/>
        </w:rPr>
        <w:t>ФИО ребёнка</w:t>
      </w:r>
    </w:p>
    <w:p w:rsidR="004A2153" w:rsidRDefault="004A2153" w:rsidP="004A215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 года рождения на прохождение тестирования на знание русского языка, достаточное для освоения образовательных программ </w:t>
      </w:r>
    </w:p>
    <w:p w:rsidR="004A2153" w:rsidRDefault="004A2153" w:rsidP="004A2153">
      <w:pPr>
        <w:rPr>
          <w:sz w:val="28"/>
          <w:szCs w:val="28"/>
        </w:rPr>
      </w:pPr>
      <w:r>
        <w:rPr>
          <w:sz w:val="28"/>
          <w:szCs w:val="28"/>
        </w:rPr>
        <w:t>начального общего, основного общего и среднего общего образования.</w:t>
      </w:r>
    </w:p>
    <w:p w:rsidR="004A2153" w:rsidRPr="00E556B5" w:rsidRDefault="004A2153" w:rsidP="004A2153">
      <w:pPr>
        <w:spacing w:line="240" w:lineRule="exact"/>
        <w:rPr>
          <w:sz w:val="28"/>
          <w:szCs w:val="28"/>
        </w:rPr>
      </w:pPr>
      <w:r w:rsidRPr="00E556B5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</w:t>
      </w:r>
      <w:r w:rsidRPr="00E556B5">
        <w:rPr>
          <w:sz w:val="20"/>
          <w:szCs w:val="20"/>
        </w:rPr>
        <w:t xml:space="preserve">  нужное подчеркнуть</w:t>
      </w:r>
    </w:p>
    <w:p w:rsidR="004A2153" w:rsidRDefault="004A2153" w:rsidP="004A2153">
      <w:pPr>
        <w:rPr>
          <w:sz w:val="28"/>
          <w:szCs w:val="28"/>
        </w:rPr>
      </w:pPr>
    </w:p>
    <w:p w:rsidR="004A2153" w:rsidRDefault="004A2153" w:rsidP="004A2153">
      <w:pPr>
        <w:rPr>
          <w:sz w:val="28"/>
          <w:szCs w:val="28"/>
        </w:rPr>
      </w:pPr>
    </w:p>
    <w:p w:rsidR="004A2153" w:rsidRDefault="004A2153" w:rsidP="004A2153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73"/>
        <w:gridCol w:w="3474"/>
        <w:gridCol w:w="2942"/>
      </w:tblGrid>
      <w:tr w:rsidR="004A2153" w:rsidTr="00D068B5">
        <w:tc>
          <w:tcPr>
            <w:tcW w:w="3473" w:type="dxa"/>
          </w:tcPr>
          <w:p w:rsidR="004A2153" w:rsidRDefault="004A2153" w:rsidP="00D06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</w:t>
            </w:r>
          </w:p>
        </w:tc>
        <w:tc>
          <w:tcPr>
            <w:tcW w:w="3474" w:type="dxa"/>
          </w:tcPr>
          <w:p w:rsidR="004A2153" w:rsidRDefault="004A2153" w:rsidP="00D068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A2153" w:rsidRDefault="004A2153" w:rsidP="00D06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4A2153" w:rsidRDefault="004A2153" w:rsidP="004A2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A2153" w:rsidRDefault="004A2153" w:rsidP="004A2153">
      <w:pPr>
        <w:jc w:val="both"/>
        <w:rPr>
          <w:sz w:val="28"/>
          <w:szCs w:val="28"/>
        </w:rPr>
      </w:pPr>
    </w:p>
    <w:p w:rsidR="004A2153" w:rsidRDefault="004A2153" w:rsidP="004A2153">
      <w:pPr>
        <w:jc w:val="both"/>
        <w:rPr>
          <w:sz w:val="28"/>
          <w:szCs w:val="28"/>
        </w:rPr>
      </w:pPr>
    </w:p>
    <w:p w:rsidR="004A2153" w:rsidRDefault="004A2153" w:rsidP="004A2153">
      <w:pPr>
        <w:jc w:val="both"/>
        <w:rPr>
          <w:sz w:val="28"/>
          <w:szCs w:val="28"/>
        </w:rPr>
      </w:pPr>
    </w:p>
    <w:p w:rsidR="004A2153" w:rsidRDefault="004A2153" w:rsidP="004A2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BE4D2E" w:rsidRDefault="00BE4D2E"/>
    <w:sectPr w:rsidR="00BE4D2E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53"/>
    <w:rsid w:val="001219D0"/>
    <w:rsid w:val="004A2153"/>
    <w:rsid w:val="00974527"/>
    <w:rsid w:val="00B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63B0"/>
  <w15:chartTrackingRefBased/>
  <w15:docId w15:val="{30D056DB-FAF2-45B9-8C72-F25AEB9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2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5</cp:revision>
  <dcterms:created xsi:type="dcterms:W3CDTF">2025-03-28T13:33:00Z</dcterms:created>
  <dcterms:modified xsi:type="dcterms:W3CDTF">2025-06-17T08:06:00Z</dcterms:modified>
</cp:coreProperties>
</file>